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BFB3A" w14:textId="77777777" w:rsidR="00434DC4" w:rsidRDefault="00434DC4">
      <w:pPr>
        <w:spacing w:after="0"/>
        <w:ind w:right="2551"/>
        <w:rPr>
          <w:rFonts w:ascii="Arial" w:eastAsia="Arial" w:hAnsi="Arial" w:cs="Arial"/>
        </w:rPr>
      </w:pPr>
    </w:p>
    <w:p w14:paraId="4671B916" w14:textId="77777777" w:rsidR="00434DC4" w:rsidRDefault="00434DC4">
      <w:pPr>
        <w:spacing w:after="0"/>
        <w:ind w:right="2551"/>
        <w:rPr>
          <w:rFonts w:ascii="Arial" w:eastAsia="Arial" w:hAnsi="Arial" w:cs="Arial"/>
        </w:rPr>
      </w:pPr>
    </w:p>
    <w:p w14:paraId="13D652BE" w14:textId="77777777" w:rsidR="00434DC4" w:rsidRDefault="00434DC4">
      <w:pPr>
        <w:spacing w:after="0"/>
        <w:ind w:right="2551"/>
        <w:rPr>
          <w:rFonts w:ascii="Arial" w:eastAsia="Arial" w:hAnsi="Arial" w:cs="Arial"/>
        </w:rPr>
      </w:pPr>
    </w:p>
    <w:p w14:paraId="6F458C57" w14:textId="77777777" w:rsidR="007758F2" w:rsidRDefault="00C3483C" w:rsidP="007758F2">
      <w:pPr>
        <w:pStyle w:val="NurText"/>
        <w:spacing w:line="276" w:lineRule="auto"/>
        <w:ind w:right="878"/>
        <w:rPr>
          <w:rFonts w:ascii="Arial" w:hAnsi="Arial" w:cs="Arial"/>
          <w:color w:val="00B0F0"/>
          <w:sz w:val="40"/>
          <w:szCs w:val="40"/>
        </w:rPr>
      </w:pPr>
      <w:bookmarkStart w:id="0" w:name="_kyz6sbrtr92m" w:colFirst="0" w:colLast="0"/>
      <w:bookmarkEnd w:id="0"/>
      <w:r w:rsidRPr="00C3483C">
        <w:rPr>
          <w:rFonts w:ascii="Arial" w:hAnsi="Arial" w:cs="Arial"/>
          <w:color w:val="00B0F0"/>
          <w:sz w:val="40"/>
          <w:szCs w:val="40"/>
        </w:rPr>
        <w:t xml:space="preserve">Fakten für Medienpartner in ihrer Stadt </w:t>
      </w:r>
    </w:p>
    <w:p w14:paraId="3E578E8F" w14:textId="428E7C5B" w:rsidR="00C3483C" w:rsidRPr="00C3483C" w:rsidRDefault="00C3483C" w:rsidP="007758F2">
      <w:pPr>
        <w:pStyle w:val="NurText"/>
        <w:spacing w:line="276" w:lineRule="auto"/>
        <w:ind w:right="878"/>
        <w:rPr>
          <w:rFonts w:ascii="Arial" w:hAnsi="Arial" w:cs="Arial"/>
          <w:color w:val="00B0F0"/>
          <w:sz w:val="40"/>
          <w:szCs w:val="40"/>
        </w:rPr>
      </w:pPr>
      <w:r w:rsidRPr="00C3483C">
        <w:rPr>
          <w:rFonts w:ascii="Arial" w:hAnsi="Arial" w:cs="Arial"/>
          <w:color w:val="00B0F0"/>
          <w:sz w:val="40"/>
          <w:szCs w:val="40"/>
        </w:rPr>
        <w:t>„3. Oktober – Deutschland singt und klingt“ 2026</w:t>
      </w:r>
    </w:p>
    <w:p w14:paraId="4004E462" w14:textId="77777777" w:rsidR="00C3483C" w:rsidRDefault="00C3483C" w:rsidP="00C3483C">
      <w:pPr>
        <w:pStyle w:val="NurText"/>
        <w:spacing w:line="276" w:lineRule="auto"/>
        <w:ind w:right="878"/>
        <w:jc w:val="both"/>
      </w:pPr>
    </w:p>
    <w:p w14:paraId="16BA54AD" w14:textId="29BFCC6E" w:rsidR="00C3483C" w:rsidRPr="007758F2" w:rsidRDefault="006F2CF6" w:rsidP="00D42A79">
      <w:pPr>
        <w:tabs>
          <w:tab w:val="left" w:pos="6804"/>
          <w:tab w:val="left" w:pos="7938"/>
          <w:tab w:val="left" w:pos="8505"/>
        </w:tabs>
        <w:ind w:right="878"/>
        <w:jc w:val="both"/>
        <w:rPr>
          <w:rFonts w:ascii="Arial" w:hAnsi="Arial" w:cs="Arial"/>
          <w:lang w:val="de-DE"/>
        </w:rPr>
      </w:pPr>
      <w:r w:rsidRPr="007758F2">
        <w:rPr>
          <w:rFonts w:ascii="Arial" w:hAnsi="Arial" w:cs="Arial"/>
          <w:b/>
          <w:bCs/>
          <w:lang w:val="de-DE"/>
        </w:rPr>
        <w:t>3. Oktober Deutschland singt und klingt</w:t>
      </w:r>
      <w:r w:rsidRPr="007758F2">
        <w:rPr>
          <w:rFonts w:ascii="Arial" w:hAnsi="Arial" w:cs="Arial"/>
          <w:lang w:val="de-DE"/>
        </w:rPr>
        <w:t xml:space="preserve"> dieses Jahr auch in </w:t>
      </w:r>
      <w:r>
        <w:rPr>
          <w:rFonts w:ascii="Arial" w:hAnsi="Arial" w:cs="Arial"/>
          <w:lang w:val="de-DE"/>
        </w:rPr>
        <w:t>Wernigerode.</w:t>
      </w:r>
      <w:r w:rsidRPr="007758F2">
        <w:rPr>
          <w:rFonts w:ascii="Arial" w:hAnsi="Arial" w:cs="Arial"/>
          <w:lang w:val="de-DE"/>
        </w:rPr>
        <w:t xml:space="preserve"> Wie in den letzten Jahren schon jeweils in über </w:t>
      </w:r>
      <w:r w:rsidRPr="007758F2">
        <w:rPr>
          <w:rFonts w:ascii="Arial" w:hAnsi="Arial" w:cs="Arial"/>
          <w:b/>
          <w:bCs/>
          <w:lang w:val="de-DE"/>
        </w:rPr>
        <w:t>230 Orten der Republik</w:t>
      </w:r>
      <w:r w:rsidRPr="007758F2">
        <w:rPr>
          <w:rFonts w:ascii="Arial" w:hAnsi="Arial" w:cs="Arial"/>
          <w:lang w:val="de-DE"/>
        </w:rPr>
        <w:t xml:space="preserve"> wird in diesem auch am Tag der Deutschen Einheit in </w:t>
      </w:r>
      <w:r>
        <w:rPr>
          <w:rFonts w:ascii="Arial" w:hAnsi="Arial" w:cs="Arial"/>
          <w:lang w:val="de-DE"/>
        </w:rPr>
        <w:t>Wernigerode im Harz</w:t>
      </w:r>
      <w:r w:rsidRPr="007758F2">
        <w:rPr>
          <w:rFonts w:ascii="Arial" w:hAnsi="Arial" w:cs="Arial"/>
          <w:lang w:val="de-DE"/>
        </w:rPr>
        <w:t xml:space="preserve"> um </w:t>
      </w:r>
      <w:r w:rsidRPr="007758F2">
        <w:rPr>
          <w:rFonts w:ascii="Arial" w:hAnsi="Arial" w:cs="Arial"/>
          <w:b/>
          <w:bCs/>
          <w:lang w:val="de-DE"/>
        </w:rPr>
        <w:t xml:space="preserve">19 Uhr </w:t>
      </w:r>
      <w:r w:rsidRPr="007758F2">
        <w:rPr>
          <w:rFonts w:ascii="Arial" w:hAnsi="Arial" w:cs="Arial"/>
          <w:lang w:val="de-DE"/>
        </w:rPr>
        <w:t xml:space="preserve">auf dem Marktplatz gesungen. </w:t>
      </w:r>
      <w:r w:rsidR="00C3483C" w:rsidRPr="007758F2">
        <w:rPr>
          <w:rFonts w:ascii="Arial" w:hAnsi="Arial" w:cs="Arial"/>
          <w:lang w:val="de-DE"/>
        </w:rPr>
        <w:t xml:space="preserve">Am </w:t>
      </w:r>
      <w:r w:rsidR="00C3483C" w:rsidRPr="007758F2">
        <w:rPr>
          <w:rFonts w:ascii="Arial" w:hAnsi="Arial" w:cs="Arial"/>
          <w:b/>
          <w:bCs/>
          <w:lang w:val="de-DE"/>
        </w:rPr>
        <w:t>3. Oktober 2026</w:t>
      </w:r>
      <w:r w:rsidR="00C3483C" w:rsidRPr="007758F2">
        <w:rPr>
          <w:rFonts w:ascii="Arial" w:hAnsi="Arial" w:cs="Arial"/>
          <w:lang w:val="de-DE"/>
        </w:rPr>
        <w:t xml:space="preserve"> sollen bekannte </w:t>
      </w:r>
      <w:r w:rsidR="00C3483C" w:rsidRPr="007758F2">
        <w:rPr>
          <w:rFonts w:ascii="Arial" w:hAnsi="Arial" w:cs="Arial"/>
          <w:b/>
          <w:bCs/>
          <w:lang w:val="de-DE"/>
        </w:rPr>
        <w:t xml:space="preserve">Lieder der Zuversicht und des Zusammenhalts </w:t>
      </w:r>
      <w:r w:rsidR="00C3483C" w:rsidRPr="007758F2">
        <w:rPr>
          <w:rFonts w:ascii="Arial" w:hAnsi="Arial" w:cs="Arial"/>
          <w:lang w:val="de-DE"/>
        </w:rPr>
        <w:t xml:space="preserve">als Höhepunkt eines Einheitsfestes auf vielen Plätzen und Marktplätzen unserer Städte erklingen. Der </w:t>
      </w:r>
      <w:r w:rsidR="00C3483C" w:rsidRPr="007758F2">
        <w:rPr>
          <w:rFonts w:ascii="Arial" w:hAnsi="Arial" w:cs="Arial"/>
          <w:b/>
          <w:bCs/>
          <w:lang w:val="de-DE"/>
        </w:rPr>
        <w:t>3. Oktober</w:t>
      </w:r>
      <w:r w:rsidR="00C3483C" w:rsidRPr="007758F2">
        <w:rPr>
          <w:rFonts w:ascii="Arial" w:hAnsi="Arial" w:cs="Arial"/>
          <w:lang w:val="de-DE"/>
        </w:rPr>
        <w:t xml:space="preserve"> ist ein Tag, der uns daran erinnert, wie viel wir erreicht haben und welche </w:t>
      </w:r>
      <w:r w:rsidR="00C3483C" w:rsidRPr="007758F2">
        <w:rPr>
          <w:rFonts w:ascii="Arial" w:hAnsi="Arial" w:cs="Arial"/>
          <w:b/>
          <w:bCs/>
          <w:lang w:val="de-DE"/>
        </w:rPr>
        <w:t>Stärke in der Einheit</w:t>
      </w:r>
      <w:r w:rsidR="00C3483C" w:rsidRPr="007758F2">
        <w:rPr>
          <w:rFonts w:ascii="Arial" w:hAnsi="Arial" w:cs="Arial"/>
          <w:lang w:val="de-DE"/>
        </w:rPr>
        <w:t xml:space="preserve"> liegt. </w:t>
      </w:r>
      <w:r w:rsidR="00C3483C" w:rsidRPr="007758F2">
        <w:rPr>
          <w:rFonts w:ascii="Arial" w:hAnsi="Arial" w:cs="Arial"/>
          <w:b/>
          <w:bCs/>
          <w:lang w:val="de-DE"/>
        </w:rPr>
        <w:t>Deutschland singt und klingt (DSUK)</w:t>
      </w:r>
      <w:r w:rsidR="00C3483C" w:rsidRPr="007758F2">
        <w:rPr>
          <w:rFonts w:ascii="Arial" w:hAnsi="Arial" w:cs="Arial"/>
          <w:lang w:val="de-DE"/>
        </w:rPr>
        <w:t xml:space="preserve"> ist hierzu eine bundesweite </w:t>
      </w:r>
      <w:proofErr w:type="spellStart"/>
      <w:r w:rsidR="00C3483C" w:rsidRPr="007758F2">
        <w:rPr>
          <w:rFonts w:ascii="Arial" w:hAnsi="Arial" w:cs="Arial"/>
          <w:lang w:val="de-DE"/>
        </w:rPr>
        <w:t>Mitmach</w:t>
      </w:r>
      <w:proofErr w:type="spellEnd"/>
      <w:r w:rsidR="00C3483C" w:rsidRPr="007758F2">
        <w:rPr>
          <w:rFonts w:ascii="Arial" w:hAnsi="Arial" w:cs="Arial"/>
          <w:lang w:val="de-DE"/>
        </w:rPr>
        <w:noBreakHyphen/>
        <w:t xml:space="preserve">Bewegung, die den </w:t>
      </w:r>
      <w:r w:rsidR="00C3483C" w:rsidRPr="007758F2">
        <w:rPr>
          <w:rFonts w:ascii="Arial" w:hAnsi="Arial" w:cs="Arial"/>
          <w:b/>
          <w:bCs/>
          <w:lang w:val="de-DE"/>
        </w:rPr>
        <w:t>3. Oktober</w:t>
      </w:r>
      <w:r w:rsidR="00C3483C" w:rsidRPr="007758F2">
        <w:rPr>
          <w:rFonts w:ascii="Arial" w:hAnsi="Arial" w:cs="Arial"/>
          <w:lang w:val="de-DE"/>
        </w:rPr>
        <w:t xml:space="preserve"> zu einem lebendigen, musikalischen Nationalfeiertag macht. Die Grund-Idee dazu ist ebenso einfach wie kraftvoll: </w:t>
      </w:r>
      <w:r w:rsidR="00C3483C" w:rsidRPr="007758F2">
        <w:rPr>
          <w:rFonts w:ascii="Arial" w:hAnsi="Arial" w:cs="Arial"/>
          <w:b/>
          <w:bCs/>
          <w:lang w:val="de-DE"/>
        </w:rPr>
        <w:t>Wenn überall zur gleichen Zeit derselbe Klang entsteht, wird Einheit nicht nur erinnert, sondern erlebt.</w:t>
      </w:r>
      <w:r w:rsidR="00C3483C" w:rsidRPr="007758F2">
        <w:rPr>
          <w:rFonts w:ascii="Arial" w:hAnsi="Arial" w:cs="Arial"/>
          <w:lang w:val="de-DE"/>
        </w:rPr>
        <w:t xml:space="preserve"> </w:t>
      </w:r>
    </w:p>
    <w:p w14:paraId="054F38DC" w14:textId="77777777" w:rsidR="00C3483C" w:rsidRPr="007758F2" w:rsidRDefault="00C3483C" w:rsidP="00C3483C">
      <w:pPr>
        <w:tabs>
          <w:tab w:val="left" w:pos="6804"/>
          <w:tab w:val="left" w:pos="7938"/>
          <w:tab w:val="left" w:pos="8505"/>
        </w:tabs>
        <w:ind w:right="878"/>
        <w:jc w:val="both"/>
        <w:rPr>
          <w:rFonts w:ascii="Arial" w:hAnsi="Arial" w:cs="Arial"/>
          <w:b/>
          <w:lang w:val="de-DE"/>
        </w:rPr>
      </w:pPr>
      <w:r w:rsidRPr="007758F2">
        <w:rPr>
          <w:rFonts w:ascii="Arial" w:hAnsi="Arial" w:cs="Arial"/>
          <w:lang w:val="de-DE"/>
        </w:rPr>
        <w:t xml:space="preserve">Überall im Land – in Städten, Gemeinden und kleinen Ortschaften werden auch 2026 Menschen zusammenkommen, um tagsüber zu feiern und am Abend </w:t>
      </w:r>
      <w:r w:rsidRPr="007758F2">
        <w:rPr>
          <w:rFonts w:ascii="Arial" w:hAnsi="Arial" w:cs="Arial"/>
          <w:b/>
          <w:bCs/>
          <w:lang w:val="de-DE"/>
        </w:rPr>
        <w:t>zehn bekannte Lieder</w:t>
      </w:r>
      <w:r w:rsidRPr="007758F2">
        <w:rPr>
          <w:rFonts w:ascii="Arial" w:hAnsi="Arial" w:cs="Arial"/>
          <w:lang w:val="de-DE"/>
        </w:rPr>
        <w:t xml:space="preserve"> zu singen und damit ein Zeichen für </w:t>
      </w:r>
      <w:r w:rsidRPr="007758F2">
        <w:rPr>
          <w:rFonts w:ascii="Arial" w:hAnsi="Arial" w:cs="Arial"/>
          <w:b/>
          <w:bCs/>
          <w:lang w:val="de-DE"/>
        </w:rPr>
        <w:t>Einheit, Hoffnung und Zusammenhalt</w:t>
      </w:r>
      <w:r w:rsidRPr="007758F2">
        <w:rPr>
          <w:rFonts w:ascii="Arial" w:hAnsi="Arial" w:cs="Arial"/>
          <w:lang w:val="de-DE"/>
        </w:rPr>
        <w:t xml:space="preserve"> zu setzen. </w:t>
      </w:r>
      <w:r w:rsidRPr="007758F2">
        <w:rPr>
          <w:rFonts w:ascii="Arial" w:hAnsi="Arial" w:cs="Arial"/>
          <w:b/>
          <w:lang w:val="de-DE"/>
        </w:rPr>
        <w:t>Wir singen zusammen</w:t>
      </w:r>
      <w:r w:rsidRPr="007758F2">
        <w:rPr>
          <w:rFonts w:ascii="Arial" w:hAnsi="Arial" w:cs="Arial"/>
          <w:bCs/>
          <w:lang w:val="de-DE"/>
        </w:rPr>
        <w:t xml:space="preserve">, weil in unserem Land alle Kulturen und Generationen zusammengehören und wir nur gemeinsam unsere Zukunft positiv gestalten können. </w:t>
      </w:r>
      <w:r w:rsidRPr="007758F2">
        <w:rPr>
          <w:rFonts w:ascii="Arial" w:hAnsi="Arial" w:cs="Arial"/>
          <w:b/>
          <w:lang w:val="de-DE"/>
        </w:rPr>
        <w:t xml:space="preserve">Unser Motto: Musik überwindet Mauern und dringt durch sie hindurch. </w:t>
      </w:r>
    </w:p>
    <w:p w14:paraId="4B44F263" w14:textId="77777777" w:rsidR="00C3483C" w:rsidRPr="003353A7" w:rsidRDefault="00C3483C" w:rsidP="00C3483C">
      <w:pPr>
        <w:ind w:right="878"/>
        <w:jc w:val="both"/>
        <w:rPr>
          <w:rFonts w:ascii="Arial" w:hAnsi="Arial" w:cs="Arial"/>
          <w:lang w:val="de-DE"/>
        </w:rPr>
      </w:pPr>
      <w:r w:rsidRPr="007758F2">
        <w:rPr>
          <w:rFonts w:ascii="Arial" w:hAnsi="Arial" w:cs="Arial"/>
          <w:b/>
          <w:bCs/>
          <w:lang w:val="de-DE"/>
        </w:rPr>
        <w:t xml:space="preserve">DSUK </w:t>
      </w:r>
      <w:r w:rsidRPr="007758F2">
        <w:rPr>
          <w:rFonts w:ascii="Arial" w:hAnsi="Arial" w:cs="Arial"/>
          <w:lang w:val="de-DE"/>
        </w:rPr>
        <w:t xml:space="preserve">verfolgt seit sechs Jahren eine klare Mission: den </w:t>
      </w:r>
      <w:r w:rsidRPr="007758F2">
        <w:rPr>
          <w:rFonts w:ascii="Arial" w:hAnsi="Arial" w:cs="Arial"/>
          <w:b/>
          <w:bCs/>
          <w:lang w:val="de-DE"/>
        </w:rPr>
        <w:t>zivilgesellschaftlichen Zusammenhalt</w:t>
      </w:r>
      <w:r w:rsidRPr="007758F2">
        <w:rPr>
          <w:rFonts w:ascii="Arial" w:hAnsi="Arial" w:cs="Arial"/>
          <w:lang w:val="de-DE"/>
        </w:rPr>
        <w:t xml:space="preserve"> stärken, die Erinnerung an </w:t>
      </w:r>
      <w:r w:rsidRPr="007758F2">
        <w:rPr>
          <w:rFonts w:ascii="Arial" w:hAnsi="Arial" w:cs="Arial"/>
          <w:b/>
          <w:bCs/>
          <w:lang w:val="de-DE"/>
        </w:rPr>
        <w:t>Wiedervereinigung und Friedliche Revolution</w:t>
      </w:r>
      <w:r w:rsidRPr="007758F2">
        <w:rPr>
          <w:rFonts w:ascii="Arial" w:hAnsi="Arial" w:cs="Arial"/>
          <w:lang w:val="de-DE"/>
        </w:rPr>
        <w:t xml:space="preserve"> lebendig halten, eine </w:t>
      </w:r>
      <w:r w:rsidRPr="007758F2">
        <w:rPr>
          <w:rFonts w:ascii="Arial" w:hAnsi="Arial" w:cs="Arial"/>
          <w:b/>
          <w:bCs/>
          <w:lang w:val="de-DE"/>
        </w:rPr>
        <w:t>dauerhafte Feierkultur</w:t>
      </w:r>
      <w:r w:rsidRPr="007758F2">
        <w:rPr>
          <w:rFonts w:ascii="Arial" w:hAnsi="Arial" w:cs="Arial"/>
          <w:lang w:val="de-DE"/>
        </w:rPr>
        <w:t xml:space="preserve"> zum Nationalfeiertag etablieren und ein sichtbares Zeichen für </w:t>
      </w:r>
      <w:r w:rsidRPr="007758F2">
        <w:rPr>
          <w:rFonts w:ascii="Arial" w:hAnsi="Arial" w:cs="Arial"/>
          <w:b/>
          <w:bCs/>
          <w:lang w:val="de-DE"/>
        </w:rPr>
        <w:t>Dankbarkeit, Einheit und Hoffnung</w:t>
      </w:r>
      <w:r w:rsidRPr="007758F2">
        <w:rPr>
          <w:rFonts w:ascii="Arial" w:hAnsi="Arial" w:cs="Arial"/>
          <w:lang w:val="de-DE"/>
        </w:rPr>
        <w:t xml:space="preserve"> setzen. </w:t>
      </w:r>
      <w:r w:rsidRPr="003353A7">
        <w:rPr>
          <w:rFonts w:ascii="Arial" w:hAnsi="Arial" w:cs="Arial"/>
          <w:lang w:val="de-DE"/>
        </w:rPr>
        <w:t xml:space="preserve">Gemeinsames Singen schafft hierfür Nähe, baut Brücken und lässt Gemeinschaft unmittelbar spürbar werden. Jede Stimme zählt und jede Stimme trägt dazu bei, dass Deutschland am 3. Oktober in </w:t>
      </w:r>
      <w:r w:rsidRPr="003353A7">
        <w:rPr>
          <w:rFonts w:ascii="Arial" w:hAnsi="Arial" w:cs="Arial"/>
          <w:b/>
          <w:bCs/>
          <w:lang w:val="de-DE"/>
        </w:rPr>
        <w:t>Einklang</w:t>
      </w:r>
      <w:r w:rsidRPr="003353A7">
        <w:rPr>
          <w:rFonts w:ascii="Arial" w:hAnsi="Arial" w:cs="Arial"/>
          <w:lang w:val="de-DE"/>
        </w:rPr>
        <w:t xml:space="preserve"> kommt.</w:t>
      </w:r>
    </w:p>
    <w:p w14:paraId="2F13AF16" w14:textId="77777777" w:rsidR="00C3483C" w:rsidRPr="003353A7" w:rsidRDefault="00C3483C" w:rsidP="00C3483C">
      <w:pPr>
        <w:tabs>
          <w:tab w:val="left" w:pos="8505"/>
        </w:tabs>
        <w:spacing w:after="0"/>
        <w:ind w:right="878"/>
        <w:jc w:val="both"/>
        <w:rPr>
          <w:rFonts w:ascii="Arial" w:hAnsi="Arial" w:cs="Arial"/>
          <w:b/>
          <w:lang w:val="de-DE"/>
        </w:rPr>
      </w:pPr>
      <w:r w:rsidRPr="003353A7">
        <w:rPr>
          <w:rFonts w:ascii="Arial" w:hAnsi="Arial" w:cs="Arial"/>
          <w:lang w:val="de-DE"/>
        </w:rPr>
        <w:t xml:space="preserve">Am </w:t>
      </w:r>
      <w:r w:rsidRPr="003353A7">
        <w:rPr>
          <w:rFonts w:ascii="Arial" w:hAnsi="Arial" w:cs="Arial"/>
          <w:b/>
          <w:bCs/>
          <w:lang w:val="de-DE"/>
        </w:rPr>
        <w:t>Tag der Deutschen Einheit</w:t>
      </w:r>
      <w:r w:rsidRPr="003353A7">
        <w:rPr>
          <w:rFonts w:ascii="Arial" w:hAnsi="Arial" w:cs="Arial"/>
          <w:lang w:val="de-DE"/>
        </w:rPr>
        <w:t xml:space="preserve"> verwandeln sich so Marktplätze in offene Bühnen. Jede Kommune kann teilnehmen - spontan als kleine Singgruppe, mit einer moderierten Bühne oder als großes Stadtfest. Diese drei Beteiligungsformate ermöglichen es, dass wirklich jeder Ort Teil des deutschlandweiten Klangnetzes werden kann. </w:t>
      </w:r>
      <w:r w:rsidRPr="003353A7">
        <w:rPr>
          <w:rFonts w:ascii="Arial" w:hAnsi="Arial" w:cs="Arial"/>
          <w:b/>
          <w:bCs/>
          <w:lang w:val="de-DE"/>
        </w:rPr>
        <w:t>So entsteht eine neue Feiertradition</w:t>
      </w:r>
      <w:r w:rsidRPr="003353A7">
        <w:rPr>
          <w:rFonts w:ascii="Arial" w:hAnsi="Arial" w:cs="Arial"/>
          <w:lang w:val="de-DE"/>
        </w:rPr>
        <w:t>, die Menschen unabhängig von Alter, Herkunft oder Weltanschauung verbindet.</w:t>
      </w:r>
      <w:r w:rsidRPr="003353A7">
        <w:rPr>
          <w:rFonts w:ascii="Arial" w:hAnsi="Arial" w:cs="Arial"/>
          <w:b/>
          <w:lang w:val="de-DE"/>
        </w:rPr>
        <w:t xml:space="preserve"> </w:t>
      </w:r>
    </w:p>
    <w:p w14:paraId="6194DE90" w14:textId="3E52D5A0" w:rsidR="00C3483C" w:rsidRPr="003353A7" w:rsidRDefault="00D42A79" w:rsidP="004F6415">
      <w:pPr>
        <w:tabs>
          <w:tab w:val="left" w:pos="8505"/>
        </w:tabs>
        <w:ind w:right="878"/>
        <w:jc w:val="both"/>
        <w:rPr>
          <w:rFonts w:ascii="Arial" w:hAnsi="Arial" w:cs="Arial"/>
          <w:lang w:val="de-DE"/>
        </w:rPr>
      </w:pPr>
      <w:r w:rsidRPr="003353A7">
        <w:rPr>
          <w:rFonts w:ascii="Arial" w:hAnsi="Arial" w:cs="Arial"/>
          <w:lang w:val="de-DE"/>
        </w:rPr>
        <w:lastRenderedPageBreak/>
        <w:br/>
      </w:r>
      <w:r w:rsidR="00C3483C" w:rsidRPr="003353A7">
        <w:rPr>
          <w:rFonts w:ascii="Arial" w:hAnsi="Arial" w:cs="Arial"/>
          <w:lang w:val="de-DE"/>
        </w:rPr>
        <w:t xml:space="preserve">Die Schirmherrin der Aktion ist in diesem Jahr die </w:t>
      </w:r>
      <w:r w:rsidR="00C3483C" w:rsidRPr="003353A7">
        <w:rPr>
          <w:rFonts w:ascii="Arial" w:hAnsi="Arial" w:cs="Arial"/>
          <w:b/>
          <w:bCs/>
          <w:lang w:val="de-DE"/>
        </w:rPr>
        <w:t>Bundestagspräsidentin</w:t>
      </w:r>
      <w:r w:rsidR="00C3483C" w:rsidRPr="003353A7">
        <w:rPr>
          <w:rFonts w:ascii="Arial" w:hAnsi="Arial" w:cs="Arial"/>
          <w:lang w:val="de-DE"/>
        </w:rPr>
        <w:t xml:space="preserve"> </w:t>
      </w:r>
      <w:r w:rsidR="00C3483C" w:rsidRPr="003353A7">
        <w:rPr>
          <w:rFonts w:ascii="Arial" w:hAnsi="Arial" w:cs="Arial"/>
          <w:b/>
          <w:bCs/>
          <w:lang w:val="de-DE"/>
        </w:rPr>
        <w:t>Julia Klöckner</w:t>
      </w:r>
      <w:r w:rsidR="00C3483C" w:rsidRPr="003353A7">
        <w:rPr>
          <w:rFonts w:ascii="Arial" w:hAnsi="Arial" w:cs="Arial"/>
          <w:lang w:val="de-DE"/>
        </w:rPr>
        <w:t xml:space="preserve">. Ihre Worte zur Aktion bringen unsere Inhalte auf den Punkt: </w:t>
      </w:r>
      <w:r w:rsidR="00C3483C" w:rsidRPr="003353A7">
        <w:rPr>
          <w:rFonts w:ascii="Arial" w:hAnsi="Arial" w:cs="Arial"/>
          <w:i/>
          <w:iCs/>
          <w:lang w:val="de-DE"/>
        </w:rPr>
        <w:t>„Ob laute oder leise Töne, ob hohe oder tiefe Stimmen, ob Hobbymusiker oder Profisängerin: Wo unterschiedliche Stimmen zusammen erklingen, entsteht Gemeinschaft. Das brauchen wir in unserer Demokratie.</w:t>
      </w:r>
      <w:r w:rsidR="00C3483C" w:rsidRPr="003353A7">
        <w:rPr>
          <w:rFonts w:ascii="Arial" w:hAnsi="Arial" w:cs="Arial"/>
          <w:lang w:val="de-DE"/>
        </w:rPr>
        <w:t> </w:t>
      </w:r>
      <w:r w:rsidR="00C3483C" w:rsidRPr="003353A7">
        <w:rPr>
          <w:rFonts w:ascii="Arial" w:hAnsi="Arial" w:cs="Arial"/>
          <w:i/>
          <w:iCs/>
          <w:lang w:val="de-DE"/>
        </w:rPr>
        <w:t>Kommen Sie also zu „Deutschland singt und klingt“ am 3. Oktober 2026! Singen Sie mit – in Ihrem Dorf, in der Kleinstadt oder in der Metropole, und genießen Sie das musikalische Miteinander am Tag der Deutschen Einheit!“</w:t>
      </w:r>
    </w:p>
    <w:p w14:paraId="272B2636" w14:textId="77777777" w:rsidR="00C3483C" w:rsidRPr="003353A7" w:rsidRDefault="00C3483C" w:rsidP="004F6415">
      <w:pPr>
        <w:tabs>
          <w:tab w:val="left" w:pos="8505"/>
        </w:tabs>
        <w:spacing w:after="0"/>
        <w:ind w:right="878"/>
        <w:jc w:val="both"/>
        <w:rPr>
          <w:rFonts w:ascii="Arial" w:hAnsi="Arial" w:cs="Arial"/>
          <w:lang w:val="de-DE"/>
        </w:rPr>
      </w:pPr>
      <w:r w:rsidRPr="003353A7">
        <w:rPr>
          <w:rFonts w:ascii="Arial" w:hAnsi="Arial" w:cs="Arial"/>
          <w:lang w:val="de-DE"/>
        </w:rPr>
        <w:t xml:space="preserve">Die Hauptveranstaltung („zentrales Bürgerfest“) findet dieses Jahr in </w:t>
      </w:r>
      <w:r w:rsidRPr="003353A7">
        <w:rPr>
          <w:rFonts w:ascii="Arial" w:hAnsi="Arial" w:cs="Arial"/>
          <w:b/>
          <w:bCs/>
          <w:lang w:val="de-DE"/>
        </w:rPr>
        <w:t>Bremen</w:t>
      </w:r>
      <w:r w:rsidRPr="003353A7">
        <w:rPr>
          <w:rFonts w:ascii="Arial" w:hAnsi="Arial" w:cs="Arial"/>
          <w:lang w:val="de-DE"/>
        </w:rPr>
        <w:t xml:space="preserve"> statt. Die Initiative </w:t>
      </w:r>
      <w:r w:rsidRPr="003353A7">
        <w:rPr>
          <w:rFonts w:ascii="Arial" w:hAnsi="Arial" w:cs="Arial"/>
          <w:b/>
          <w:bCs/>
          <w:lang w:val="de-DE"/>
        </w:rPr>
        <w:t>„3. Oktober – Deutschland singt und klingt“</w:t>
      </w:r>
      <w:r w:rsidRPr="003353A7">
        <w:rPr>
          <w:rFonts w:ascii="Arial" w:hAnsi="Arial" w:cs="Arial"/>
          <w:lang w:val="de-DE"/>
        </w:rPr>
        <w:t xml:space="preserve"> wird dort am </w:t>
      </w:r>
      <w:r w:rsidRPr="003353A7">
        <w:rPr>
          <w:rFonts w:ascii="Arial" w:hAnsi="Arial" w:cs="Arial"/>
          <w:b/>
          <w:bCs/>
          <w:lang w:val="de-DE"/>
        </w:rPr>
        <w:t>3. Oktober</w:t>
      </w:r>
      <w:r w:rsidRPr="003353A7">
        <w:rPr>
          <w:rFonts w:ascii="Arial" w:hAnsi="Arial" w:cs="Arial"/>
          <w:lang w:val="de-DE"/>
        </w:rPr>
        <w:t xml:space="preserve"> im </w:t>
      </w:r>
      <w:r w:rsidRPr="003353A7">
        <w:rPr>
          <w:rFonts w:ascii="Arial" w:hAnsi="Arial" w:cs="Arial"/>
          <w:b/>
          <w:bCs/>
          <w:lang w:val="de-DE"/>
        </w:rPr>
        <w:t>Pavillon des Deutschen Bundestages</w:t>
      </w:r>
      <w:r w:rsidRPr="003353A7">
        <w:rPr>
          <w:rFonts w:ascii="Arial" w:hAnsi="Arial" w:cs="Arial"/>
          <w:lang w:val="de-DE"/>
        </w:rPr>
        <w:t xml:space="preserve"> und in der Kirche </w:t>
      </w:r>
      <w:r w:rsidRPr="003353A7">
        <w:rPr>
          <w:rFonts w:ascii="Arial" w:hAnsi="Arial" w:cs="Arial"/>
          <w:b/>
          <w:bCs/>
          <w:lang w:val="de-DE"/>
        </w:rPr>
        <w:t>„Unser Lieben Frauen“</w:t>
      </w:r>
      <w:r w:rsidRPr="003353A7">
        <w:rPr>
          <w:rFonts w:ascii="Arial" w:hAnsi="Arial" w:cs="Arial"/>
          <w:lang w:val="de-DE"/>
        </w:rPr>
        <w:t xml:space="preserve"> präsent sein. Wie jedes Jahr sind auch wieder </w:t>
      </w:r>
      <w:r w:rsidRPr="003353A7">
        <w:rPr>
          <w:rFonts w:ascii="Arial" w:hAnsi="Arial" w:cs="Arial"/>
          <w:b/>
          <w:bCs/>
          <w:lang w:val="de-DE"/>
        </w:rPr>
        <w:t xml:space="preserve">bekannte Zeitzeugen und lokale Persönlichkeiten </w:t>
      </w:r>
      <w:r w:rsidRPr="003353A7">
        <w:rPr>
          <w:rFonts w:ascii="Arial" w:hAnsi="Arial" w:cs="Arial"/>
          <w:lang w:val="de-DE"/>
        </w:rPr>
        <w:t xml:space="preserve">geladen, die auf Bühnen ihre persönliche Geschichte teilen. Die Veranstaltung aus Frankfurt am Main, mit erwarteten 6.500 Teilnehmenden, wird live ins Internet gestreamt ausgestrahlt. </w:t>
      </w:r>
    </w:p>
    <w:p w14:paraId="3D65AEAC" w14:textId="77777777" w:rsidR="00C3483C" w:rsidRDefault="00C3483C" w:rsidP="004F6415">
      <w:pPr>
        <w:pStyle w:val="NurText"/>
        <w:tabs>
          <w:tab w:val="left" w:pos="8505"/>
        </w:tabs>
        <w:spacing w:line="276" w:lineRule="auto"/>
        <w:ind w:right="878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br/>
        <w:t xml:space="preserve">Durch die Verstetigung der Aktion wurde über die Jahre </w:t>
      </w:r>
      <w:r w:rsidRPr="00385B2C">
        <w:rPr>
          <w:rFonts w:ascii="Arial" w:hAnsi="Arial" w:cs="Arial"/>
          <w:szCs w:val="22"/>
        </w:rPr>
        <w:t xml:space="preserve">ein </w:t>
      </w:r>
      <w:r>
        <w:rPr>
          <w:rFonts w:ascii="Arial" w:hAnsi="Arial" w:cs="Arial"/>
          <w:szCs w:val="22"/>
        </w:rPr>
        <w:t xml:space="preserve">fester </w:t>
      </w:r>
      <w:r w:rsidRPr="007D128B">
        <w:rPr>
          <w:rFonts w:ascii="Arial" w:hAnsi="Arial" w:cs="Arial"/>
          <w:b/>
          <w:bCs/>
          <w:szCs w:val="22"/>
        </w:rPr>
        <w:t>Trägerverein aus verschiedenen Verbänden</w:t>
      </w:r>
      <w:r w:rsidRPr="00385B2C">
        <w:rPr>
          <w:rFonts w:ascii="Arial" w:hAnsi="Arial" w:cs="Arial"/>
          <w:szCs w:val="22"/>
        </w:rPr>
        <w:t xml:space="preserve"> gegründet. Der Trägerverein umfasst d</w:t>
      </w:r>
      <w:r>
        <w:rPr>
          <w:rFonts w:ascii="Arial" w:hAnsi="Arial" w:cs="Arial"/>
          <w:szCs w:val="22"/>
        </w:rPr>
        <w:t>ie</w:t>
      </w:r>
      <w:r w:rsidRPr="00385B2C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Musikverbände wie z.B. </w:t>
      </w:r>
      <w:r w:rsidRPr="00385B2C">
        <w:rPr>
          <w:rFonts w:ascii="Arial" w:hAnsi="Arial" w:cs="Arial"/>
          <w:szCs w:val="22"/>
        </w:rPr>
        <w:t xml:space="preserve">den Verband Deutscher Konzertchöre sowie zivilgesellschaftliche und kirchliche Netzwerke und Verbände wie die Stiftung Creative Kirche, </w:t>
      </w:r>
      <w:r>
        <w:rPr>
          <w:rFonts w:ascii="Arial" w:hAnsi="Arial" w:cs="Arial"/>
          <w:szCs w:val="22"/>
        </w:rPr>
        <w:t xml:space="preserve">instrumental Verbände wie z.B. </w:t>
      </w:r>
      <w:r w:rsidRPr="00385B2C">
        <w:rPr>
          <w:rFonts w:ascii="Arial" w:hAnsi="Arial" w:cs="Arial"/>
          <w:szCs w:val="22"/>
        </w:rPr>
        <w:t xml:space="preserve">der </w:t>
      </w:r>
      <w:r>
        <w:rPr>
          <w:rFonts w:ascii="Arial" w:hAnsi="Arial" w:cs="Arial"/>
          <w:szCs w:val="22"/>
        </w:rPr>
        <w:t>Bläserverband MV e.V.</w:t>
      </w:r>
      <w:r w:rsidRPr="00385B2C">
        <w:rPr>
          <w:rFonts w:ascii="Arial" w:hAnsi="Arial" w:cs="Arial"/>
          <w:szCs w:val="22"/>
        </w:rPr>
        <w:t xml:space="preserve"> und der Deutsche Turnerbund </w:t>
      </w:r>
      <w:r>
        <w:rPr>
          <w:rFonts w:ascii="Arial" w:hAnsi="Arial" w:cs="Arial"/>
          <w:szCs w:val="22"/>
        </w:rPr>
        <w:t>mit seinen Spielmannszügen. Als</w:t>
      </w:r>
      <w:r w:rsidRPr="00385B2C">
        <w:rPr>
          <w:rFonts w:ascii="Arial" w:hAnsi="Arial" w:cs="Arial"/>
          <w:szCs w:val="22"/>
        </w:rPr>
        <w:t xml:space="preserve"> </w:t>
      </w:r>
      <w:r w:rsidRPr="007D128B">
        <w:rPr>
          <w:rFonts w:ascii="Arial" w:hAnsi="Arial" w:cs="Arial"/>
          <w:b/>
          <w:bCs/>
          <w:szCs w:val="22"/>
        </w:rPr>
        <w:t>Kooperationspartner</w:t>
      </w:r>
      <w:r>
        <w:rPr>
          <w:rFonts w:ascii="Arial" w:hAnsi="Arial" w:cs="Arial"/>
          <w:szCs w:val="22"/>
        </w:rPr>
        <w:t xml:space="preserve"> unterstützen der</w:t>
      </w:r>
      <w:r w:rsidRPr="00385B2C">
        <w:rPr>
          <w:rFonts w:ascii="Arial" w:hAnsi="Arial" w:cs="Arial"/>
          <w:szCs w:val="22"/>
        </w:rPr>
        <w:t xml:space="preserve"> Deutsche Musikrat</w:t>
      </w:r>
      <w:r>
        <w:rPr>
          <w:rFonts w:ascii="Arial" w:hAnsi="Arial" w:cs="Arial"/>
          <w:szCs w:val="22"/>
        </w:rPr>
        <w:t>, die</w:t>
      </w:r>
      <w:r w:rsidRPr="00385B2C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Stiftung Orte der Demokratiegeschichte sowie </w:t>
      </w:r>
      <w:r w:rsidRPr="00385B2C">
        <w:rPr>
          <w:rFonts w:ascii="Arial" w:hAnsi="Arial" w:cs="Arial"/>
          <w:szCs w:val="22"/>
        </w:rPr>
        <w:t xml:space="preserve">der Deutsche Städtetag. </w:t>
      </w:r>
    </w:p>
    <w:p w14:paraId="00EADA26" w14:textId="77777777" w:rsidR="00C3483C" w:rsidRDefault="00C3483C" w:rsidP="004F6415">
      <w:pPr>
        <w:pStyle w:val="NurText"/>
        <w:tabs>
          <w:tab w:val="left" w:pos="8505"/>
        </w:tabs>
        <w:spacing w:line="276" w:lineRule="auto"/>
        <w:ind w:right="878"/>
        <w:jc w:val="both"/>
        <w:rPr>
          <w:rFonts w:ascii="Arial" w:hAnsi="Arial" w:cs="Arial"/>
          <w:szCs w:val="22"/>
        </w:rPr>
      </w:pPr>
    </w:p>
    <w:p w14:paraId="4CBF993A" w14:textId="77777777" w:rsidR="00C3483C" w:rsidRDefault="00C3483C" w:rsidP="004F6415">
      <w:pPr>
        <w:pStyle w:val="NurText"/>
        <w:tabs>
          <w:tab w:val="left" w:pos="8505"/>
        </w:tabs>
        <w:spacing w:line="276" w:lineRule="auto"/>
        <w:ind w:right="878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Dazu begleitet ein </w:t>
      </w:r>
      <w:r w:rsidRPr="007D128B">
        <w:rPr>
          <w:rFonts w:ascii="Arial" w:hAnsi="Arial" w:cs="Arial"/>
          <w:b/>
          <w:bCs/>
          <w:szCs w:val="22"/>
        </w:rPr>
        <w:t>Beirat aus Persönlichkeiten aus Politik, Kultur und Gesellschaft</w:t>
      </w:r>
      <w:r w:rsidRPr="00385B2C">
        <w:rPr>
          <w:rFonts w:ascii="Arial" w:hAnsi="Arial" w:cs="Arial"/>
          <w:szCs w:val="22"/>
        </w:rPr>
        <w:t xml:space="preserve"> die Initiative u.a. </w:t>
      </w:r>
      <w:r w:rsidRPr="00BB40EB">
        <w:rPr>
          <w:rFonts w:ascii="Arial" w:hAnsi="Arial" w:cs="Arial"/>
          <w:i/>
          <w:iCs/>
          <w:szCs w:val="22"/>
        </w:rPr>
        <w:t xml:space="preserve">Wolfgang Thierse, Harald Bretschneider, Yvonne </w:t>
      </w:r>
      <w:proofErr w:type="spellStart"/>
      <w:r w:rsidRPr="00BB40EB">
        <w:rPr>
          <w:rFonts w:ascii="Arial" w:hAnsi="Arial" w:cs="Arial"/>
          <w:i/>
          <w:iCs/>
          <w:szCs w:val="22"/>
        </w:rPr>
        <w:t>Magwas</w:t>
      </w:r>
      <w:proofErr w:type="spellEnd"/>
      <w:r w:rsidRPr="00BB40EB">
        <w:rPr>
          <w:rFonts w:ascii="Arial" w:hAnsi="Arial" w:cs="Arial"/>
          <w:i/>
          <w:iCs/>
          <w:szCs w:val="22"/>
        </w:rPr>
        <w:t xml:space="preserve">, Manuela Schwesig, </w:t>
      </w:r>
      <w:r>
        <w:rPr>
          <w:rFonts w:ascii="Arial" w:hAnsi="Arial" w:cs="Arial"/>
          <w:i/>
          <w:iCs/>
          <w:szCs w:val="22"/>
        </w:rPr>
        <w:t>Bodo Ramelow.</w:t>
      </w:r>
      <w:r w:rsidRPr="00385B2C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Alle zusammen setzen </w:t>
      </w:r>
      <w:r w:rsidRPr="00385B2C">
        <w:rPr>
          <w:rFonts w:ascii="Arial" w:hAnsi="Arial" w:cs="Arial"/>
          <w:szCs w:val="22"/>
        </w:rPr>
        <w:t xml:space="preserve">ein </w:t>
      </w:r>
      <w:r w:rsidRPr="0008773C">
        <w:rPr>
          <w:rFonts w:ascii="Arial" w:hAnsi="Arial" w:cs="Arial"/>
          <w:b/>
          <w:bCs/>
          <w:szCs w:val="22"/>
        </w:rPr>
        <w:t>Zeichen für Frieden, Solidarität und Hoffnung</w:t>
      </w:r>
      <w:r>
        <w:rPr>
          <w:rFonts w:ascii="Arial" w:hAnsi="Arial" w:cs="Arial"/>
          <w:szCs w:val="22"/>
        </w:rPr>
        <w:t xml:space="preserve">. </w:t>
      </w:r>
    </w:p>
    <w:p w14:paraId="6D663377" w14:textId="77777777" w:rsidR="00C3483C" w:rsidRDefault="00C3483C" w:rsidP="004F6415">
      <w:pPr>
        <w:pStyle w:val="NurText"/>
        <w:tabs>
          <w:tab w:val="left" w:pos="8505"/>
        </w:tabs>
        <w:spacing w:line="276" w:lineRule="auto"/>
        <w:ind w:right="878"/>
        <w:jc w:val="both"/>
        <w:rPr>
          <w:rFonts w:ascii="Arial" w:hAnsi="Arial" w:cs="Arial"/>
          <w:szCs w:val="22"/>
        </w:rPr>
      </w:pPr>
    </w:p>
    <w:p w14:paraId="04D14908" w14:textId="77777777" w:rsidR="00C3483C" w:rsidRPr="00E34312" w:rsidRDefault="00C3483C" w:rsidP="004F6415">
      <w:pPr>
        <w:pStyle w:val="NurText"/>
        <w:tabs>
          <w:tab w:val="left" w:pos="8505"/>
        </w:tabs>
        <w:spacing w:line="276" w:lineRule="auto"/>
        <w:ind w:right="878"/>
        <w:jc w:val="both"/>
        <w:rPr>
          <w:rFonts w:ascii="Arial" w:hAnsi="Arial" w:cs="Arial"/>
          <w:szCs w:val="22"/>
        </w:rPr>
      </w:pPr>
      <w:r w:rsidRPr="00D0385C">
        <w:rPr>
          <w:rFonts w:ascii="Arial" w:hAnsi="Arial" w:cs="Arial"/>
        </w:rPr>
        <w:t xml:space="preserve">Mit dieser Vision bewirbt sich der Verein für das Jahr 2030 um den </w:t>
      </w:r>
      <w:r w:rsidRPr="00D0385C">
        <w:rPr>
          <w:rFonts w:ascii="Arial" w:hAnsi="Arial" w:cs="Arial"/>
          <w:b/>
          <w:bCs/>
        </w:rPr>
        <w:t xml:space="preserve">World Guinness </w:t>
      </w:r>
      <w:proofErr w:type="spellStart"/>
      <w:r w:rsidRPr="00D0385C">
        <w:rPr>
          <w:rFonts w:ascii="Arial" w:hAnsi="Arial" w:cs="Arial"/>
          <w:b/>
          <w:bCs/>
        </w:rPr>
        <w:t>Record</w:t>
      </w:r>
      <w:proofErr w:type="spellEnd"/>
      <w:r w:rsidRPr="00D0385C">
        <w:rPr>
          <w:rFonts w:ascii="Arial" w:hAnsi="Arial" w:cs="Arial"/>
        </w:rPr>
        <w:t xml:space="preserve"> für den größten </w:t>
      </w:r>
      <w:r w:rsidRPr="00D0385C">
        <w:rPr>
          <w:rFonts w:ascii="Arial" w:hAnsi="Arial" w:cs="Arial"/>
          <w:b/>
          <w:bCs/>
        </w:rPr>
        <w:t>dezentralen Chor der Welt</w:t>
      </w:r>
      <w:r w:rsidRPr="00D0385C">
        <w:rPr>
          <w:rFonts w:ascii="Arial" w:hAnsi="Arial" w:cs="Arial"/>
        </w:rPr>
        <w:t>. Ein Weltrekord, der nicht auf Größe, sondern auf Beteiligung basiert: auf Menschen, die sich entscheiden, miteinander zu singen und damit ein hörbares Symbol für Einheit zu schaffen.</w:t>
      </w:r>
      <w:r>
        <w:rPr>
          <w:rFonts w:ascii="Arial" w:hAnsi="Arial" w:cs="Arial"/>
        </w:rPr>
        <w:br/>
      </w:r>
    </w:p>
    <w:p w14:paraId="6BEB617D" w14:textId="083267E6" w:rsidR="00C3483C" w:rsidRPr="003353A7" w:rsidRDefault="00C3483C" w:rsidP="00C3483C">
      <w:pPr>
        <w:tabs>
          <w:tab w:val="num" w:pos="720"/>
          <w:tab w:val="left" w:pos="8505"/>
        </w:tabs>
        <w:spacing w:after="0"/>
        <w:ind w:right="878"/>
        <w:jc w:val="both"/>
        <w:rPr>
          <w:rFonts w:ascii="Arial" w:hAnsi="Arial" w:cs="Arial"/>
          <w:b/>
          <w:bCs/>
          <w:lang w:val="de-DE"/>
        </w:rPr>
      </w:pPr>
      <w:r w:rsidRPr="003353A7">
        <w:rPr>
          <w:rFonts w:ascii="Arial" w:hAnsi="Arial" w:cs="Arial"/>
          <w:lang w:val="de-DE"/>
        </w:rPr>
        <w:t xml:space="preserve">Aktuell proben bereits über </w:t>
      </w:r>
      <w:r w:rsidRPr="003353A7">
        <w:rPr>
          <w:rFonts w:ascii="Arial" w:hAnsi="Arial" w:cs="Arial"/>
          <w:b/>
          <w:bCs/>
          <w:lang w:val="de-DE"/>
        </w:rPr>
        <w:t>150 Chöre und Musikgruppen</w:t>
      </w:r>
      <w:r w:rsidRPr="003353A7">
        <w:rPr>
          <w:rFonts w:ascii="Arial" w:hAnsi="Arial" w:cs="Arial"/>
          <w:lang w:val="de-DE"/>
        </w:rPr>
        <w:t xml:space="preserve"> für diesen Tag die von Fachleuten ausgewählten Lieder: </w:t>
      </w:r>
      <w:r w:rsidRPr="003353A7">
        <w:rPr>
          <w:rFonts w:ascii="Arial" w:hAnsi="Arial" w:cs="Arial"/>
          <w:b/>
          <w:bCs/>
          <w:lang w:val="de-DE"/>
        </w:rPr>
        <w:t>„Auf uns“</w:t>
      </w:r>
      <w:r w:rsidRPr="003353A7">
        <w:rPr>
          <w:rFonts w:ascii="Arial" w:hAnsi="Arial" w:cs="Arial"/>
          <w:lang w:val="de-DE"/>
        </w:rPr>
        <w:t>,</w:t>
      </w:r>
      <w:r w:rsidRPr="003353A7">
        <w:rPr>
          <w:rFonts w:ascii="Arial" w:hAnsi="Arial" w:cs="Arial"/>
          <w:b/>
          <w:bCs/>
          <w:lang w:val="de-DE"/>
        </w:rPr>
        <w:t xml:space="preserve"> „</w:t>
      </w:r>
      <w:proofErr w:type="spellStart"/>
      <w:r w:rsidRPr="003353A7">
        <w:rPr>
          <w:rFonts w:ascii="Arial" w:hAnsi="Arial" w:cs="Arial"/>
          <w:b/>
          <w:bCs/>
          <w:lang w:val="de-DE"/>
        </w:rPr>
        <w:t>You´re</w:t>
      </w:r>
      <w:proofErr w:type="spellEnd"/>
      <w:r w:rsidRPr="003353A7">
        <w:rPr>
          <w:rFonts w:ascii="Arial" w:hAnsi="Arial" w:cs="Arial"/>
          <w:b/>
          <w:bCs/>
          <w:lang w:val="de-DE"/>
        </w:rPr>
        <w:t xml:space="preserve"> The Voice“</w:t>
      </w:r>
      <w:r w:rsidRPr="003353A7">
        <w:rPr>
          <w:rFonts w:ascii="Arial" w:hAnsi="Arial" w:cs="Arial"/>
          <w:lang w:val="de-DE"/>
        </w:rPr>
        <w:t>,</w:t>
      </w:r>
      <w:r w:rsidRPr="003353A7">
        <w:rPr>
          <w:rFonts w:ascii="Arial" w:hAnsi="Arial" w:cs="Arial"/>
          <w:b/>
          <w:bCs/>
          <w:lang w:val="de-DE"/>
        </w:rPr>
        <w:t xml:space="preserve"> „Lobe den Herren“</w:t>
      </w:r>
      <w:r w:rsidRPr="003353A7">
        <w:rPr>
          <w:rFonts w:ascii="Arial" w:hAnsi="Arial" w:cs="Arial"/>
          <w:lang w:val="de-DE"/>
        </w:rPr>
        <w:t>,</w:t>
      </w:r>
      <w:r w:rsidRPr="003353A7">
        <w:rPr>
          <w:rFonts w:ascii="Arial" w:hAnsi="Arial" w:cs="Arial"/>
          <w:b/>
          <w:bCs/>
          <w:lang w:val="de-DE"/>
        </w:rPr>
        <w:t xml:space="preserve"> „Über den Wolken“</w:t>
      </w:r>
      <w:r w:rsidRPr="003353A7">
        <w:rPr>
          <w:rFonts w:ascii="Arial" w:hAnsi="Arial" w:cs="Arial"/>
          <w:lang w:val="de-DE"/>
        </w:rPr>
        <w:t xml:space="preserve">, </w:t>
      </w:r>
      <w:r w:rsidRPr="003353A7">
        <w:rPr>
          <w:rFonts w:ascii="Arial" w:hAnsi="Arial" w:cs="Arial"/>
          <w:b/>
          <w:bCs/>
          <w:lang w:val="de-DE"/>
        </w:rPr>
        <w:t>„</w:t>
      </w:r>
      <w:proofErr w:type="spellStart"/>
      <w:r w:rsidRPr="003353A7">
        <w:rPr>
          <w:rFonts w:ascii="Arial" w:hAnsi="Arial" w:cs="Arial"/>
          <w:b/>
          <w:bCs/>
          <w:lang w:val="de-DE"/>
        </w:rPr>
        <w:t>We</w:t>
      </w:r>
      <w:proofErr w:type="spellEnd"/>
      <w:r w:rsidRPr="003353A7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3353A7">
        <w:rPr>
          <w:rFonts w:ascii="Arial" w:hAnsi="Arial" w:cs="Arial"/>
          <w:b/>
          <w:bCs/>
          <w:lang w:val="de-DE"/>
        </w:rPr>
        <w:t>Shall</w:t>
      </w:r>
      <w:proofErr w:type="spellEnd"/>
      <w:r w:rsidRPr="003353A7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3353A7">
        <w:rPr>
          <w:rFonts w:ascii="Arial" w:hAnsi="Arial" w:cs="Arial"/>
          <w:b/>
          <w:bCs/>
          <w:lang w:val="de-DE"/>
        </w:rPr>
        <w:t>Overcome</w:t>
      </w:r>
      <w:proofErr w:type="spellEnd"/>
      <w:r w:rsidRPr="003353A7">
        <w:rPr>
          <w:rFonts w:ascii="Arial" w:hAnsi="Arial" w:cs="Arial"/>
          <w:b/>
          <w:bCs/>
          <w:lang w:val="de-DE"/>
        </w:rPr>
        <w:t>“</w:t>
      </w:r>
      <w:r w:rsidRPr="003353A7">
        <w:rPr>
          <w:rFonts w:ascii="Arial" w:hAnsi="Arial" w:cs="Arial"/>
          <w:lang w:val="de-DE"/>
        </w:rPr>
        <w:t xml:space="preserve">, </w:t>
      </w:r>
      <w:r w:rsidRPr="003353A7">
        <w:rPr>
          <w:rFonts w:ascii="Arial" w:hAnsi="Arial" w:cs="Arial"/>
          <w:b/>
          <w:bCs/>
          <w:lang w:val="de-DE"/>
        </w:rPr>
        <w:t>„Von guten Mächten“</w:t>
      </w:r>
      <w:r w:rsidRPr="003353A7">
        <w:rPr>
          <w:rFonts w:ascii="Arial" w:hAnsi="Arial" w:cs="Arial"/>
          <w:lang w:val="de-DE"/>
        </w:rPr>
        <w:t xml:space="preserve">, </w:t>
      </w:r>
      <w:r w:rsidRPr="003353A7">
        <w:rPr>
          <w:rFonts w:ascii="Arial" w:hAnsi="Arial" w:cs="Arial"/>
          <w:b/>
          <w:bCs/>
          <w:lang w:val="de-DE"/>
        </w:rPr>
        <w:t>„</w:t>
      </w:r>
      <w:proofErr w:type="spellStart"/>
      <w:r w:rsidRPr="003353A7">
        <w:rPr>
          <w:rFonts w:ascii="Arial" w:hAnsi="Arial" w:cs="Arial"/>
          <w:b/>
          <w:bCs/>
          <w:lang w:val="de-DE"/>
        </w:rPr>
        <w:t>Heven</w:t>
      </w:r>
      <w:r w:rsidRPr="003353A7">
        <w:rPr>
          <w:rFonts w:ascii="Arial" w:hAnsi="Arial" w:cs="Arial"/>
          <w:lang w:val="de-DE"/>
        </w:rPr>
        <w:t>u</w:t>
      </w:r>
      <w:proofErr w:type="spellEnd"/>
      <w:r w:rsidRPr="003353A7">
        <w:rPr>
          <w:rFonts w:ascii="Arial" w:hAnsi="Arial" w:cs="Arial"/>
          <w:lang w:val="de-DE"/>
        </w:rPr>
        <w:t xml:space="preserve"> </w:t>
      </w:r>
      <w:r w:rsidRPr="003353A7">
        <w:rPr>
          <w:rFonts w:ascii="Arial" w:hAnsi="Arial" w:cs="Arial"/>
          <w:b/>
          <w:bCs/>
          <w:lang w:val="de-DE"/>
        </w:rPr>
        <w:t xml:space="preserve">Shalom </w:t>
      </w:r>
      <w:proofErr w:type="spellStart"/>
      <w:r w:rsidRPr="003353A7">
        <w:rPr>
          <w:rFonts w:ascii="Arial" w:hAnsi="Arial" w:cs="Arial"/>
          <w:b/>
          <w:bCs/>
          <w:lang w:val="de-DE"/>
        </w:rPr>
        <w:t>Alechem</w:t>
      </w:r>
      <w:proofErr w:type="spellEnd"/>
      <w:r w:rsidRPr="003353A7">
        <w:rPr>
          <w:rFonts w:ascii="Arial" w:hAnsi="Arial" w:cs="Arial"/>
          <w:b/>
          <w:bCs/>
          <w:lang w:val="de-DE"/>
        </w:rPr>
        <w:t>“</w:t>
      </w:r>
      <w:r w:rsidRPr="003353A7">
        <w:rPr>
          <w:rFonts w:ascii="Arial" w:hAnsi="Arial" w:cs="Arial"/>
          <w:lang w:val="de-DE"/>
        </w:rPr>
        <w:t xml:space="preserve">, </w:t>
      </w:r>
      <w:r w:rsidRPr="003353A7">
        <w:rPr>
          <w:rFonts w:ascii="Arial" w:hAnsi="Arial" w:cs="Arial"/>
          <w:b/>
          <w:bCs/>
          <w:lang w:val="de-DE"/>
        </w:rPr>
        <w:t>„Zeit, dass sich was dreht“</w:t>
      </w:r>
      <w:r w:rsidRPr="003353A7">
        <w:rPr>
          <w:rFonts w:ascii="Arial" w:hAnsi="Arial" w:cs="Arial"/>
          <w:lang w:val="de-DE"/>
        </w:rPr>
        <w:t>,</w:t>
      </w:r>
      <w:r w:rsidRPr="003353A7">
        <w:rPr>
          <w:rFonts w:ascii="Arial" w:hAnsi="Arial" w:cs="Arial"/>
          <w:b/>
          <w:bCs/>
          <w:lang w:val="de-DE"/>
        </w:rPr>
        <w:t xml:space="preserve"> „</w:t>
      </w:r>
      <w:proofErr w:type="spellStart"/>
      <w:r w:rsidRPr="003353A7">
        <w:rPr>
          <w:rFonts w:ascii="Arial" w:hAnsi="Arial" w:cs="Arial"/>
          <w:b/>
          <w:bCs/>
          <w:lang w:val="de-DE"/>
        </w:rPr>
        <w:t>Amazing</w:t>
      </w:r>
      <w:proofErr w:type="spellEnd"/>
      <w:r w:rsidRPr="003353A7">
        <w:rPr>
          <w:rFonts w:ascii="Arial" w:hAnsi="Arial" w:cs="Arial"/>
          <w:b/>
          <w:bCs/>
          <w:lang w:val="de-DE"/>
        </w:rPr>
        <w:t xml:space="preserve"> Grace“</w:t>
      </w:r>
      <w:r w:rsidRPr="003353A7">
        <w:rPr>
          <w:rFonts w:ascii="Arial" w:hAnsi="Arial" w:cs="Arial"/>
          <w:lang w:val="de-DE"/>
        </w:rPr>
        <w:t>, „</w:t>
      </w:r>
      <w:r w:rsidRPr="003353A7">
        <w:rPr>
          <w:rFonts w:ascii="Arial" w:hAnsi="Arial" w:cs="Arial"/>
          <w:b/>
          <w:bCs/>
          <w:lang w:val="de-DE"/>
        </w:rPr>
        <w:t>Abend wird es wieder“ </w:t>
      </w:r>
      <w:r w:rsidRPr="003353A7">
        <w:rPr>
          <w:rFonts w:ascii="Arial" w:hAnsi="Arial" w:cs="Arial"/>
          <w:lang w:val="de-DE"/>
        </w:rPr>
        <w:t xml:space="preserve">und die ‚Deutschland singt und klingt-Hymne‘: </w:t>
      </w:r>
      <w:r w:rsidRPr="003353A7">
        <w:rPr>
          <w:rFonts w:ascii="Arial" w:hAnsi="Arial" w:cs="Arial"/>
          <w:b/>
          <w:bCs/>
          <w:lang w:val="de-DE"/>
        </w:rPr>
        <w:t>"Die Hoffnung lebt zuerst"</w:t>
      </w:r>
      <w:r w:rsidRPr="003353A7">
        <w:rPr>
          <w:rFonts w:ascii="Arial" w:hAnsi="Arial" w:cs="Arial"/>
          <w:lang w:val="de-DE"/>
        </w:rPr>
        <w:t xml:space="preserve"> sowie ein </w:t>
      </w:r>
      <w:r w:rsidRPr="003353A7">
        <w:rPr>
          <w:rFonts w:ascii="Arial" w:hAnsi="Arial" w:cs="Arial"/>
          <w:b/>
          <w:bCs/>
          <w:lang w:val="de-DE"/>
        </w:rPr>
        <w:t>Hymnen-Medley aus der Nationalhymne und der Europahymne</w:t>
      </w:r>
      <w:r w:rsidRPr="003353A7">
        <w:rPr>
          <w:rFonts w:ascii="Arial" w:hAnsi="Arial" w:cs="Arial"/>
          <w:lang w:val="de-DE"/>
        </w:rPr>
        <w:t xml:space="preserve">. </w:t>
      </w:r>
      <w:r w:rsidRPr="003353A7">
        <w:rPr>
          <w:rFonts w:ascii="Arial" w:hAnsi="Arial" w:cs="Arial"/>
          <w:b/>
          <w:bCs/>
          <w:lang w:val="de-DE"/>
        </w:rPr>
        <w:t>Tausende Liederhefte</w:t>
      </w:r>
      <w:r w:rsidRPr="003353A7">
        <w:rPr>
          <w:rFonts w:ascii="Arial" w:hAnsi="Arial" w:cs="Arial"/>
          <w:lang w:val="de-DE"/>
        </w:rPr>
        <w:t xml:space="preserve"> sind von Chören und Musikgruppen bereits bestellt worden. </w:t>
      </w:r>
    </w:p>
    <w:p w14:paraId="4007F158" w14:textId="77777777" w:rsidR="00C3483C" w:rsidRPr="003353A7" w:rsidRDefault="00C3483C" w:rsidP="00C3483C">
      <w:pPr>
        <w:tabs>
          <w:tab w:val="num" w:pos="720"/>
          <w:tab w:val="left" w:pos="8505"/>
        </w:tabs>
        <w:spacing w:after="0"/>
        <w:ind w:right="878"/>
        <w:jc w:val="both"/>
        <w:rPr>
          <w:rFonts w:ascii="Arial" w:hAnsi="Arial" w:cs="Arial"/>
          <w:lang w:val="de-DE"/>
        </w:rPr>
      </w:pPr>
    </w:p>
    <w:p w14:paraId="441D497E" w14:textId="289F454D" w:rsidR="00C3483C" w:rsidRPr="003353A7" w:rsidRDefault="00C3483C" w:rsidP="00C3483C">
      <w:pPr>
        <w:ind w:right="878"/>
        <w:jc w:val="both"/>
        <w:rPr>
          <w:rFonts w:ascii="Arial" w:hAnsi="Arial" w:cs="Arial"/>
          <w:lang w:val="de-DE"/>
        </w:rPr>
      </w:pPr>
      <w:r w:rsidRPr="003353A7">
        <w:rPr>
          <w:rFonts w:ascii="Arial" w:hAnsi="Arial" w:cs="Arial"/>
          <w:lang w:val="de-DE"/>
        </w:rPr>
        <w:t xml:space="preserve">Wir freuen uns am </w:t>
      </w:r>
      <w:r w:rsidRPr="003353A7">
        <w:rPr>
          <w:rFonts w:ascii="Arial" w:hAnsi="Arial" w:cs="Arial"/>
          <w:b/>
          <w:bCs/>
          <w:lang w:val="de-DE"/>
        </w:rPr>
        <w:t>3. Oktober 2026</w:t>
      </w:r>
      <w:r w:rsidRPr="003353A7">
        <w:rPr>
          <w:rFonts w:ascii="Arial" w:hAnsi="Arial" w:cs="Arial"/>
          <w:lang w:val="de-DE"/>
        </w:rPr>
        <w:t xml:space="preserve"> auf ein </w:t>
      </w:r>
      <w:r w:rsidRPr="003353A7">
        <w:rPr>
          <w:rFonts w:ascii="Arial" w:hAnsi="Arial" w:cs="Arial"/>
          <w:b/>
          <w:bCs/>
          <w:lang w:val="de-DE"/>
        </w:rPr>
        <w:t>gemeinsames musikalisches Erlebnis</w:t>
      </w:r>
      <w:r w:rsidRPr="003353A7">
        <w:rPr>
          <w:rFonts w:ascii="Arial" w:hAnsi="Arial" w:cs="Arial"/>
          <w:lang w:val="de-DE"/>
        </w:rPr>
        <w:t xml:space="preserve">, das überall in der Republik stattfinden kann. Es ist eines Nationalfeiertags wahrlich würdig, wenn am </w:t>
      </w:r>
      <w:r w:rsidRPr="003353A7">
        <w:rPr>
          <w:rFonts w:ascii="Arial" w:hAnsi="Arial" w:cs="Arial"/>
          <w:b/>
          <w:bCs/>
          <w:lang w:val="de-DE"/>
        </w:rPr>
        <w:t>3. Oktober überall dezentrale Bürgerfeste gefeiert werden und tausende Stimmen im ganzen Land dieselben Melodien anstimmen</w:t>
      </w:r>
      <w:r w:rsidRPr="003353A7">
        <w:rPr>
          <w:rFonts w:ascii="Arial" w:hAnsi="Arial" w:cs="Arial"/>
          <w:lang w:val="de-DE"/>
        </w:rPr>
        <w:t xml:space="preserve">. So entsteht ein verbindender Moment, der zeigt, dass Einheit kein abstrakter Begriff ist, sondern ein Gefühl, das wir </w:t>
      </w:r>
      <w:r w:rsidRPr="003353A7">
        <w:rPr>
          <w:rFonts w:ascii="Arial" w:hAnsi="Arial" w:cs="Arial"/>
          <w:b/>
          <w:bCs/>
          <w:lang w:val="de-DE"/>
        </w:rPr>
        <w:t>alle miteinander teilen und gestalten</w:t>
      </w:r>
      <w:r w:rsidRPr="003353A7">
        <w:rPr>
          <w:rFonts w:ascii="Arial" w:hAnsi="Arial" w:cs="Arial"/>
          <w:lang w:val="de-DE"/>
        </w:rPr>
        <w:t xml:space="preserve"> können.</w:t>
      </w:r>
    </w:p>
    <w:p w14:paraId="32992EC8" w14:textId="77777777" w:rsidR="00C3483C" w:rsidRPr="003353A7" w:rsidRDefault="00C3483C" w:rsidP="00C3483C">
      <w:pPr>
        <w:spacing w:after="0"/>
        <w:ind w:right="878"/>
        <w:jc w:val="both"/>
        <w:rPr>
          <w:rFonts w:ascii="Arial" w:hAnsi="Arial" w:cs="Arial"/>
          <w:bCs/>
          <w:lang w:val="de-DE"/>
        </w:rPr>
      </w:pPr>
      <w:r w:rsidRPr="003353A7">
        <w:rPr>
          <w:rFonts w:ascii="Arial" w:hAnsi="Arial" w:cs="Arial"/>
          <w:lang w:val="de-DE"/>
        </w:rPr>
        <w:t xml:space="preserve">Für weitere Fragen und mehr Infos: viele Antworten finden sich auf unserer Website: </w:t>
      </w:r>
      <w:hyperlink r:id="rId8" w:history="1">
        <w:r w:rsidRPr="003353A7">
          <w:rPr>
            <w:rStyle w:val="Hyperlink"/>
            <w:rFonts w:ascii="Arial" w:hAnsi="Arial" w:cs="Arial"/>
            <w:lang w:val="de-DE"/>
          </w:rPr>
          <w:t>https://3oktober.org/</w:t>
        </w:r>
      </w:hyperlink>
    </w:p>
    <w:p w14:paraId="2289DC59" w14:textId="77777777" w:rsidR="003353A7" w:rsidRDefault="003353A7" w:rsidP="00C3483C">
      <w:pPr>
        <w:spacing w:line="261" w:lineRule="auto"/>
        <w:ind w:right="878"/>
        <w:rPr>
          <w:rFonts w:ascii="Arial" w:hAnsi="Arial" w:cs="Arial"/>
          <w:b/>
          <w:bCs/>
          <w:lang w:val="de-DE"/>
        </w:rPr>
      </w:pPr>
    </w:p>
    <w:p w14:paraId="13C98803" w14:textId="329E9121" w:rsidR="00A65B10" w:rsidRPr="003353A7" w:rsidRDefault="00572FEE" w:rsidP="00C3483C">
      <w:pPr>
        <w:spacing w:line="261" w:lineRule="auto"/>
        <w:ind w:right="878"/>
        <w:rPr>
          <w:rFonts w:ascii="Arial" w:hAnsi="Arial" w:cs="Arial"/>
          <w:b/>
          <w:bCs/>
          <w:lang w:val="de-DE"/>
        </w:rPr>
      </w:pPr>
      <w:r w:rsidRPr="003353A7">
        <w:rPr>
          <w:rFonts w:ascii="Arial" w:hAnsi="Arial" w:cs="Arial"/>
          <w:b/>
          <w:bCs/>
          <w:lang w:val="de-DE"/>
        </w:rPr>
        <w:t xml:space="preserve">Vorstandsvorsitzender </w:t>
      </w:r>
      <w:r w:rsidR="003353A7">
        <w:rPr>
          <w:rFonts w:ascii="Arial" w:hAnsi="Arial" w:cs="Arial"/>
          <w:b/>
          <w:bCs/>
          <w:lang w:val="de-DE"/>
        </w:rPr>
        <w:br/>
      </w:r>
      <w:r w:rsidR="00A65B10" w:rsidRPr="003353A7">
        <w:rPr>
          <w:rFonts w:ascii="Arial" w:hAnsi="Arial" w:cs="Arial"/>
          <w:b/>
          <w:bCs/>
          <w:lang w:val="de-DE"/>
        </w:rPr>
        <w:t>3. Oktober – Deutschland singt und klingt e.V.</w:t>
      </w:r>
      <w:r w:rsidRPr="003353A7">
        <w:rPr>
          <w:rFonts w:ascii="Arial" w:hAnsi="Arial" w:cs="Arial"/>
          <w:b/>
          <w:bCs/>
          <w:lang w:val="de-DE"/>
        </w:rPr>
        <w:br/>
      </w:r>
      <w:r w:rsidR="00A65B10" w:rsidRPr="003353A7">
        <w:rPr>
          <w:rFonts w:ascii="Arial" w:hAnsi="Arial" w:cs="Arial"/>
          <w:lang w:val="de-DE"/>
        </w:rPr>
        <w:t xml:space="preserve">Bernd </w:t>
      </w:r>
      <w:proofErr w:type="spellStart"/>
      <w:r w:rsidR="00A65B10" w:rsidRPr="003353A7">
        <w:rPr>
          <w:rFonts w:ascii="Arial" w:hAnsi="Arial" w:cs="Arial"/>
          <w:lang w:val="de-DE"/>
        </w:rPr>
        <w:t>Oettinghaus</w:t>
      </w:r>
      <w:proofErr w:type="spellEnd"/>
      <w:r w:rsidRPr="003353A7">
        <w:rPr>
          <w:rFonts w:ascii="Arial" w:hAnsi="Arial" w:cs="Arial"/>
          <w:b/>
          <w:bCs/>
          <w:lang w:val="de-DE"/>
        </w:rPr>
        <w:br/>
      </w:r>
      <w:r w:rsidRPr="003353A7">
        <w:rPr>
          <w:rFonts w:ascii="Arial" w:hAnsi="Arial" w:cs="Arial"/>
          <w:lang w:val="de-DE"/>
        </w:rPr>
        <w:t xml:space="preserve">Mail </w:t>
      </w:r>
      <w:hyperlink r:id="rId9" w:history="1">
        <w:r w:rsidRPr="003353A7">
          <w:rPr>
            <w:rStyle w:val="Hyperlink"/>
            <w:rFonts w:ascii="Arial" w:hAnsi="Arial" w:cs="Arial"/>
            <w:lang w:val="de-DE"/>
          </w:rPr>
          <w:t>office@3oktober.org</w:t>
        </w:r>
      </w:hyperlink>
      <w:r w:rsidRPr="003353A7">
        <w:rPr>
          <w:rFonts w:ascii="Arial" w:hAnsi="Arial" w:cs="Arial"/>
          <w:b/>
          <w:bCs/>
          <w:lang w:val="de-DE"/>
        </w:rPr>
        <w:br/>
      </w:r>
      <w:r w:rsidRPr="003353A7">
        <w:rPr>
          <w:rFonts w:ascii="Arial" w:hAnsi="Arial" w:cs="Arial"/>
          <w:lang w:val="de-DE"/>
        </w:rPr>
        <w:t xml:space="preserve">Tel. </w:t>
      </w:r>
      <w:r w:rsidR="00A65B10" w:rsidRPr="003353A7">
        <w:rPr>
          <w:rFonts w:ascii="Arial" w:hAnsi="Arial" w:cs="Arial"/>
          <w:lang w:val="de-DE"/>
        </w:rPr>
        <w:t>+49 69 24 74 78 330</w:t>
      </w:r>
    </w:p>
    <w:p w14:paraId="2DE91A12" w14:textId="6F9D8E71" w:rsidR="00A65B10" w:rsidRPr="003353A7" w:rsidRDefault="00572FEE" w:rsidP="00C3483C">
      <w:pPr>
        <w:spacing w:line="261" w:lineRule="auto"/>
        <w:ind w:right="878"/>
        <w:rPr>
          <w:rFonts w:ascii="Arial" w:hAnsi="Arial" w:cs="Arial"/>
          <w:lang w:val="de-DE"/>
        </w:rPr>
      </w:pPr>
      <w:r w:rsidRPr="003353A7">
        <w:rPr>
          <w:rFonts w:ascii="Arial" w:hAnsi="Arial" w:cs="Arial"/>
          <w:b/>
          <w:bCs/>
          <w:lang w:val="de-DE"/>
        </w:rPr>
        <w:t>Pressekontakt</w:t>
      </w:r>
      <w:r w:rsidRPr="003353A7">
        <w:rPr>
          <w:rFonts w:ascii="Arial" w:hAnsi="Arial" w:cs="Arial"/>
          <w:lang w:val="de-DE"/>
        </w:rPr>
        <w:br/>
      </w:r>
      <w:r w:rsidR="00A65B10" w:rsidRPr="003353A7">
        <w:rPr>
          <w:rFonts w:ascii="Arial" w:hAnsi="Arial" w:cs="Arial"/>
          <w:lang w:val="de-DE"/>
        </w:rPr>
        <w:t xml:space="preserve">Stefan </w:t>
      </w:r>
      <w:proofErr w:type="spellStart"/>
      <w:r w:rsidR="00A65B10" w:rsidRPr="003353A7">
        <w:rPr>
          <w:rFonts w:ascii="Arial" w:hAnsi="Arial" w:cs="Arial"/>
          <w:lang w:val="de-DE"/>
        </w:rPr>
        <w:t>Kahé</w:t>
      </w:r>
      <w:proofErr w:type="spellEnd"/>
      <w:r w:rsidR="00A65B10" w:rsidRPr="003353A7">
        <w:rPr>
          <w:rFonts w:ascii="Arial" w:hAnsi="Arial" w:cs="Arial"/>
          <w:lang w:val="de-DE"/>
        </w:rPr>
        <w:br/>
      </w:r>
      <w:r w:rsidRPr="003353A7">
        <w:rPr>
          <w:rFonts w:ascii="Arial" w:hAnsi="Arial" w:cs="Arial"/>
          <w:lang w:val="de-DE"/>
        </w:rPr>
        <w:t xml:space="preserve">Mail </w:t>
      </w:r>
      <w:hyperlink r:id="rId10" w:history="1">
        <w:r w:rsidRPr="003353A7">
          <w:rPr>
            <w:rStyle w:val="Hyperlink"/>
            <w:rFonts w:ascii="Arial" w:hAnsi="Arial" w:cs="Arial"/>
            <w:lang w:val="de-DE"/>
          </w:rPr>
          <w:t>presse@3-oktober.de</w:t>
        </w:r>
      </w:hyperlink>
      <w:r w:rsidR="00A65B10" w:rsidRPr="003353A7">
        <w:rPr>
          <w:rFonts w:ascii="Arial" w:hAnsi="Arial" w:cs="Arial"/>
          <w:color w:val="E3087D"/>
          <w:lang w:val="de-DE"/>
        </w:rPr>
        <w:br/>
      </w:r>
      <w:r w:rsidRPr="003353A7">
        <w:rPr>
          <w:rFonts w:ascii="Arial" w:hAnsi="Arial" w:cs="Arial"/>
          <w:lang w:val="de-DE"/>
        </w:rPr>
        <w:t xml:space="preserve">Tel. </w:t>
      </w:r>
      <w:r w:rsidR="00A65B10" w:rsidRPr="003353A7">
        <w:rPr>
          <w:rFonts w:ascii="Arial" w:hAnsi="Arial" w:cs="Arial"/>
          <w:lang w:val="de-DE"/>
        </w:rPr>
        <w:t>+49 8158 997116</w:t>
      </w:r>
    </w:p>
    <w:p w14:paraId="2AD4D961" w14:textId="710A835B" w:rsidR="00A65B10" w:rsidRPr="00572FEE" w:rsidRDefault="00572FEE" w:rsidP="00C3483C">
      <w:pPr>
        <w:spacing w:line="261" w:lineRule="auto"/>
        <w:ind w:right="878"/>
        <w:rPr>
          <w:rFonts w:ascii="Arial" w:hAnsi="Arial" w:cs="Arial"/>
          <w:b/>
          <w:bCs/>
        </w:rPr>
      </w:pPr>
      <w:r w:rsidRPr="003353A7">
        <w:rPr>
          <w:rFonts w:ascii="Arial" w:hAnsi="Arial" w:cs="Arial"/>
          <w:b/>
          <w:bCs/>
          <w:lang w:val="de-DE"/>
        </w:rPr>
        <w:t>Projektleitung</w:t>
      </w:r>
      <w:r w:rsidRPr="003353A7">
        <w:rPr>
          <w:rFonts w:ascii="Arial" w:hAnsi="Arial" w:cs="Arial"/>
          <w:b/>
          <w:bCs/>
          <w:lang w:val="de-DE"/>
        </w:rPr>
        <w:br/>
      </w:r>
      <w:r w:rsidR="00A65B10" w:rsidRPr="003353A7">
        <w:rPr>
          <w:rFonts w:ascii="Arial" w:hAnsi="Arial" w:cs="Arial"/>
          <w:lang w:val="de-DE"/>
        </w:rPr>
        <w:t>Christopher Dehn</w:t>
      </w:r>
      <w:r w:rsidRPr="003353A7">
        <w:rPr>
          <w:rFonts w:ascii="Arial" w:hAnsi="Arial" w:cs="Arial"/>
          <w:b/>
          <w:bCs/>
          <w:lang w:val="de-DE"/>
        </w:rPr>
        <w:br/>
      </w:r>
      <w:r w:rsidRPr="003353A7">
        <w:rPr>
          <w:rFonts w:ascii="Arial" w:hAnsi="Arial" w:cs="Arial"/>
          <w:lang w:val="de-DE"/>
        </w:rPr>
        <w:t xml:space="preserve">Mail </w:t>
      </w:r>
      <w:hyperlink r:id="rId11" w:history="1">
        <w:r w:rsidRPr="003353A7">
          <w:rPr>
            <w:rStyle w:val="Hyperlink"/>
            <w:rFonts w:ascii="Arial" w:hAnsi="Arial" w:cs="Arial"/>
            <w:lang w:val="de-DE"/>
          </w:rPr>
          <w:t>dehn@3-oktober.de</w:t>
        </w:r>
      </w:hyperlink>
      <w:r w:rsidRPr="003353A7">
        <w:rPr>
          <w:rFonts w:ascii="Arial" w:hAnsi="Arial" w:cs="Arial"/>
          <w:b/>
          <w:bCs/>
          <w:lang w:val="de-DE"/>
        </w:rPr>
        <w:br/>
      </w:r>
      <w:r w:rsidRPr="003353A7">
        <w:rPr>
          <w:rFonts w:ascii="Arial" w:hAnsi="Arial" w:cs="Arial"/>
          <w:lang w:val="de-DE"/>
        </w:rPr>
        <w:t xml:space="preserve">Tel. </w:t>
      </w:r>
      <w:r w:rsidR="00A65B10" w:rsidRPr="00A65B10">
        <w:rPr>
          <w:rFonts w:ascii="Arial" w:hAnsi="Arial" w:cs="Arial"/>
        </w:rPr>
        <w:t>+49 69 24 74 78 333</w:t>
      </w:r>
    </w:p>
    <w:p w14:paraId="33A18817" w14:textId="27785469" w:rsidR="00434DC4" w:rsidRPr="003353A7" w:rsidRDefault="00FD5B3D" w:rsidP="003353A7">
      <w:pPr>
        <w:ind w:right="878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17C09D80">
          <v:rect id="_x0000_i1025" alt="" style="width:409.6pt;height:.05pt;mso-width-percent:0;mso-height-percent:0;mso-width-percent:0;mso-height-percent:0" o:hrpct="903" o:hralign="center" o:hrstd="t" o:hr="t" fillcolor="#a0a0a0" stroked="f"/>
        </w:pict>
      </w:r>
    </w:p>
    <w:sectPr w:rsidR="00434DC4" w:rsidRPr="003353A7" w:rsidSect="003353A7">
      <w:headerReference w:type="default" r:id="rId12"/>
      <w:pgSz w:w="11906" w:h="16838"/>
      <w:pgMar w:top="1418" w:right="1587" w:bottom="2693" w:left="124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E0EB6" w14:textId="77777777" w:rsidR="00FD5B3D" w:rsidRDefault="00FD5B3D">
      <w:pPr>
        <w:spacing w:after="0" w:line="240" w:lineRule="auto"/>
      </w:pPr>
      <w:r>
        <w:separator/>
      </w:r>
    </w:p>
  </w:endnote>
  <w:endnote w:type="continuationSeparator" w:id="0">
    <w:p w14:paraId="193BF945" w14:textId="77777777" w:rsidR="00FD5B3D" w:rsidRDefault="00FD5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haparral Pro">
    <w:panose1 w:val="020B0604020202020204"/>
    <w:charset w:val="00"/>
    <w:family w:val="roman"/>
    <w:notTrueType/>
    <w:pitch w:val="variable"/>
    <w:sig w:usb0="00000007" w:usb1="00000001" w:usb2="00000000" w:usb3="00000000" w:csb0="00000093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67F8E" w14:textId="77777777" w:rsidR="00FD5B3D" w:rsidRDefault="00FD5B3D">
      <w:pPr>
        <w:spacing w:after="0" w:line="240" w:lineRule="auto"/>
      </w:pPr>
      <w:r>
        <w:separator/>
      </w:r>
    </w:p>
  </w:footnote>
  <w:footnote w:type="continuationSeparator" w:id="0">
    <w:p w14:paraId="2866F2C6" w14:textId="77777777" w:rsidR="00FD5B3D" w:rsidRDefault="00FD5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8280B" w14:textId="075A6AA0" w:rsidR="00434DC4" w:rsidRDefault="003353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rFonts w:ascii="Arial" w:hAnsi="Arial" w:cs="Arial"/>
        <w:i/>
        <w:iCs/>
        <w:noProof/>
        <w:lang w:val="de-DE"/>
      </w:rPr>
      <w:drawing>
        <wp:anchor distT="0" distB="0" distL="114300" distR="114300" simplePos="0" relativeHeight="251658240" behindDoc="1" locked="0" layoutInCell="1" allowOverlap="1" wp14:anchorId="32B93585" wp14:editId="4F92563C">
          <wp:simplePos x="0" y="0"/>
          <wp:positionH relativeFrom="column">
            <wp:posOffset>-802477</wp:posOffset>
          </wp:positionH>
          <wp:positionV relativeFrom="paragraph">
            <wp:posOffset>-450215</wp:posOffset>
          </wp:positionV>
          <wp:extent cx="7549034" cy="10683148"/>
          <wp:effectExtent l="0" t="0" r="0" b="0"/>
          <wp:wrapNone/>
          <wp:docPr id="28480265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802659" name="Grafik 2848026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213" cy="10714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E3C61"/>
    <w:multiLevelType w:val="multilevel"/>
    <w:tmpl w:val="3CF02CF8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" w15:restartNumberingAfterBreak="0">
    <w:nsid w:val="5EBD5430"/>
    <w:multiLevelType w:val="hybridMultilevel"/>
    <w:tmpl w:val="FD3A3A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233849">
    <w:abstractNumId w:val="0"/>
  </w:num>
  <w:num w:numId="2" w16cid:durableId="2141216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DC4"/>
    <w:rsid w:val="001012E4"/>
    <w:rsid w:val="00121CFB"/>
    <w:rsid w:val="00243FF1"/>
    <w:rsid w:val="0029240E"/>
    <w:rsid w:val="003162D9"/>
    <w:rsid w:val="003353A7"/>
    <w:rsid w:val="003C0F95"/>
    <w:rsid w:val="003C4432"/>
    <w:rsid w:val="00434DC4"/>
    <w:rsid w:val="004A7B17"/>
    <w:rsid w:val="004F6415"/>
    <w:rsid w:val="00567362"/>
    <w:rsid w:val="00572FEE"/>
    <w:rsid w:val="005F72D5"/>
    <w:rsid w:val="0067451C"/>
    <w:rsid w:val="006F2CF6"/>
    <w:rsid w:val="00700798"/>
    <w:rsid w:val="00724385"/>
    <w:rsid w:val="00746BF5"/>
    <w:rsid w:val="007758F2"/>
    <w:rsid w:val="007B040A"/>
    <w:rsid w:val="00995957"/>
    <w:rsid w:val="00A22653"/>
    <w:rsid w:val="00A57264"/>
    <w:rsid w:val="00A610CE"/>
    <w:rsid w:val="00A65B10"/>
    <w:rsid w:val="00C3483C"/>
    <w:rsid w:val="00D42A79"/>
    <w:rsid w:val="00EC14A3"/>
    <w:rsid w:val="00EE06A6"/>
    <w:rsid w:val="00F503C4"/>
    <w:rsid w:val="00FD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464A0"/>
  <w15:docId w15:val="{6F494AEC-BB7D-47CF-8F99-1D81B504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berschriftEvgh">
    <w:name w:val="Überschrift Evgh"/>
    <w:basedOn w:val="Absatz-Standardschriftart"/>
    <w:uiPriority w:val="1"/>
    <w:rsid w:val="00B277BA"/>
    <w:rPr>
      <w:rFonts w:ascii="Chaparral Pro" w:hAnsi="Chaparral Pro"/>
      <w:b/>
      <w:sz w:val="144"/>
    </w:rPr>
  </w:style>
  <w:style w:type="character" w:customStyle="1" w:styleId="ZitatEvgh">
    <w:name w:val="Zitat Evgh"/>
    <w:basedOn w:val="Absatz-Standardschriftart"/>
    <w:uiPriority w:val="1"/>
    <w:rsid w:val="00B277BA"/>
    <w:rPr>
      <w:rFonts w:ascii="Chaparral Pro" w:hAnsi="Chaparral Pro"/>
      <w:i/>
      <w:sz w:val="32"/>
    </w:rPr>
  </w:style>
  <w:style w:type="character" w:customStyle="1" w:styleId="ZitatEvghgro">
    <w:name w:val="Zitat Evgh groß"/>
    <w:basedOn w:val="Absatz-Standardschriftart"/>
    <w:uiPriority w:val="1"/>
    <w:rsid w:val="00B277BA"/>
    <w:rPr>
      <w:rFonts w:ascii="Chaparral Pro" w:hAnsi="Chaparral Pro"/>
      <w:i/>
      <w:sz w:val="40"/>
    </w:rPr>
  </w:style>
  <w:style w:type="character" w:customStyle="1" w:styleId="TextEvgh">
    <w:name w:val="Text Evgh"/>
    <w:basedOn w:val="Absatz-Standardschriftart"/>
    <w:uiPriority w:val="1"/>
    <w:rsid w:val="00B277BA"/>
    <w:rPr>
      <w:rFonts w:ascii="Chaparral Pro" w:hAnsi="Chaparral Pro"/>
      <w:sz w:val="32"/>
    </w:rPr>
  </w:style>
  <w:style w:type="paragraph" w:styleId="Kopfzeile">
    <w:name w:val="header"/>
    <w:link w:val="KopfzeileZchn"/>
    <w:uiPriority w:val="99"/>
    <w:unhideWhenUsed/>
    <w:rsid w:val="007D7AE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</w:rPr>
  </w:style>
  <w:style w:type="character" w:customStyle="1" w:styleId="KopfzeileZchn">
    <w:name w:val="Kopfzeile Zchn"/>
    <w:basedOn w:val="Absatz-Standardschriftart"/>
    <w:link w:val="Kopfzeile"/>
    <w:uiPriority w:val="99"/>
    <w:rsid w:val="007D7AEF"/>
  </w:style>
  <w:style w:type="paragraph" w:styleId="Fuzeile">
    <w:name w:val="footer"/>
    <w:link w:val="FuzeileZchn"/>
    <w:uiPriority w:val="99"/>
    <w:unhideWhenUsed/>
    <w:rsid w:val="007D7AE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</w:rPr>
  </w:style>
  <w:style w:type="character" w:customStyle="1" w:styleId="FuzeileZchn">
    <w:name w:val="Fußzeile Zchn"/>
    <w:basedOn w:val="Absatz-Standardschriftart"/>
    <w:link w:val="Fuzeile"/>
    <w:uiPriority w:val="99"/>
    <w:rsid w:val="007D7AEF"/>
  </w:style>
  <w:style w:type="paragraph" w:customStyle="1" w:styleId="defaulttext">
    <w:name w:val="default_text"/>
    <w:uiPriority w:val="99"/>
    <w:rsid w:val="0034398D"/>
    <w:pPr>
      <w:autoSpaceDE w:val="0"/>
      <w:autoSpaceDN w:val="0"/>
      <w:adjustRightInd w:val="0"/>
      <w:spacing w:after="170" w:line="300" w:lineRule="atLeast"/>
      <w:textAlignment w:val="center"/>
    </w:pPr>
    <w:rPr>
      <w:rFonts w:ascii="Open Sans Light" w:eastAsia="Times New Roman" w:hAnsi="Open Sans Light" w:cs="Open Sans Light"/>
      <w:color w:val="000000"/>
      <w:sz w:val="20"/>
      <w:szCs w:val="20"/>
      <w:lang w:val="en-GB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Absatz-Standardschriftart"/>
    <w:uiPriority w:val="99"/>
    <w:unhideWhenUsed/>
    <w:rsid w:val="00724385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724385"/>
    <w:pPr>
      <w:ind w:left="720"/>
      <w:contextualSpacing/>
    </w:pPr>
    <w:rPr>
      <w:rFonts w:cs="Times New Roman"/>
      <w:lang w:val="de-DE"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65B10"/>
    <w:rPr>
      <w:color w:val="605E5C"/>
      <w:shd w:val="clear" w:color="auto" w:fill="E1DFDD"/>
    </w:rPr>
  </w:style>
  <w:style w:type="paragraph" w:styleId="NurText">
    <w:name w:val="Plain Text"/>
    <w:basedOn w:val="Standard"/>
    <w:link w:val="NurTextZchn"/>
    <w:uiPriority w:val="99"/>
    <w:unhideWhenUsed/>
    <w:rsid w:val="00C3483C"/>
    <w:pPr>
      <w:spacing w:after="0" w:line="240" w:lineRule="auto"/>
    </w:pPr>
    <w:rPr>
      <w:rFonts w:eastAsiaTheme="minorHAnsi" w:cstheme="minorBidi"/>
      <w:kern w:val="2"/>
      <w:szCs w:val="21"/>
      <w:lang w:val="de-DE" w:eastAsia="en-US"/>
      <w14:ligatures w14:val="standardContextual"/>
    </w:rPr>
  </w:style>
  <w:style w:type="character" w:customStyle="1" w:styleId="NurTextZchn">
    <w:name w:val="Nur Text Zchn"/>
    <w:basedOn w:val="Absatz-Standardschriftart"/>
    <w:link w:val="NurText"/>
    <w:uiPriority w:val="99"/>
    <w:rsid w:val="00C3483C"/>
    <w:rPr>
      <w:rFonts w:eastAsiaTheme="minorHAnsi" w:cstheme="minorBidi"/>
      <w:kern w:val="2"/>
      <w:szCs w:val="21"/>
      <w:lang w:val="de-DE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oktober.org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hn@3-oktober.d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esse@3-oktober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3oktober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WP+7xjFK/PmDywp6jGuaQRKhag==">CgMxLjA4AHIhMXk1OUJFdmkwcmZDUGNUY3BLR2tZSGJ2bmdLSkpCd0tG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846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Brückner</dc:creator>
  <cp:lastModifiedBy>Christopher Dehn</cp:lastModifiedBy>
  <cp:revision>5</cp:revision>
  <dcterms:created xsi:type="dcterms:W3CDTF">2026-07-01T15:04:00Z</dcterms:created>
  <dcterms:modified xsi:type="dcterms:W3CDTF">2026-07-03T15:08:00Z</dcterms:modified>
</cp:coreProperties>
</file>